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51F" w14:textId="5580D024" w:rsidR="00416E69" w:rsidRDefault="00416E69" w:rsidP="00A11C0A">
      <w:pPr>
        <w:spacing w:after="140"/>
        <w:ind w:right="120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C151534" w14:textId="77777777" w:rsidR="007260DA" w:rsidRDefault="007260DA" w:rsidP="00A11C0A">
      <w:pPr>
        <w:spacing w:after="140"/>
        <w:ind w:right="-22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0E477850" w14:textId="00308378" w:rsidR="00084D92" w:rsidRPr="00C12614" w:rsidRDefault="006B2A3E" w:rsidP="0043787D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C12614">
        <w:rPr>
          <w:rFonts w:ascii="Arial" w:hAnsi="Arial" w:cs="Arial"/>
          <w:b/>
          <w:bCs/>
          <w:sz w:val="36"/>
          <w:szCs w:val="36"/>
        </w:rPr>
        <w:t>PARISH COUNCIL O</w:t>
      </w:r>
      <w:r w:rsidR="00382E53" w:rsidRPr="00C12614">
        <w:rPr>
          <w:rFonts w:ascii="Arial" w:hAnsi="Arial" w:cs="Arial"/>
          <w:b/>
          <w:bCs/>
          <w:sz w:val="36"/>
          <w:szCs w:val="36"/>
        </w:rPr>
        <w:t>F MARTOCK</w:t>
      </w:r>
    </w:p>
    <w:p w14:paraId="2013DA9E" w14:textId="77777777" w:rsidR="00084D92" w:rsidRPr="00C12614" w:rsidRDefault="00084D92" w:rsidP="0043787D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6E0EAABC" w14:textId="43C3CBF5" w:rsidR="003B4F7E" w:rsidRPr="00C12614" w:rsidRDefault="006B2A3E" w:rsidP="0043787D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C12614">
        <w:rPr>
          <w:rFonts w:ascii="Arial" w:hAnsi="Arial" w:cs="Arial"/>
          <w:b/>
          <w:bCs/>
          <w:sz w:val="36"/>
          <w:szCs w:val="36"/>
        </w:rPr>
        <w:t xml:space="preserve">CASUAL VACANCY FOR A COUNCILLOR </w:t>
      </w:r>
    </w:p>
    <w:p w14:paraId="28ADF5BB" w14:textId="77777777" w:rsidR="003B4F7E" w:rsidRPr="000D21D4" w:rsidRDefault="003B4F7E" w:rsidP="0043787D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jc w:val="center"/>
        <w:rPr>
          <w:rFonts w:ascii="Arial" w:hAnsi="Arial" w:cs="Arial"/>
          <w:sz w:val="28"/>
          <w:szCs w:val="28"/>
        </w:rPr>
      </w:pPr>
    </w:p>
    <w:p w14:paraId="32158ECE" w14:textId="7F245C66" w:rsidR="003B4F7E" w:rsidRPr="000D21D4" w:rsidRDefault="006B2A3E" w:rsidP="003B4F7E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>There is a vacancy on the above Council</w:t>
      </w:r>
      <w:r w:rsidR="00293C57" w:rsidRPr="000D21D4">
        <w:rPr>
          <w:rFonts w:ascii="Arial" w:hAnsi="Arial" w:cs="Arial"/>
          <w:sz w:val="28"/>
          <w:szCs w:val="28"/>
        </w:rPr>
        <w:t xml:space="preserve"> </w:t>
      </w:r>
      <w:r w:rsidRPr="000D21D4">
        <w:rPr>
          <w:rFonts w:ascii="Arial" w:hAnsi="Arial" w:cs="Arial"/>
          <w:sz w:val="28"/>
          <w:szCs w:val="28"/>
        </w:rPr>
        <w:t xml:space="preserve">caused by </w:t>
      </w:r>
      <w:r w:rsidR="00182EC2" w:rsidRPr="000D21D4">
        <w:rPr>
          <w:rFonts w:ascii="Arial" w:hAnsi="Arial" w:cs="Arial"/>
          <w:sz w:val="28"/>
          <w:szCs w:val="28"/>
        </w:rPr>
        <w:t xml:space="preserve">the resignation of Councillor </w:t>
      </w:r>
      <w:r w:rsidR="0085022A">
        <w:rPr>
          <w:rFonts w:ascii="Arial" w:hAnsi="Arial" w:cs="Arial"/>
          <w:sz w:val="28"/>
          <w:szCs w:val="28"/>
        </w:rPr>
        <w:t>Louise Clarke</w:t>
      </w:r>
      <w:r w:rsidR="00832F2E">
        <w:rPr>
          <w:rFonts w:ascii="Arial" w:hAnsi="Arial" w:cs="Arial"/>
          <w:sz w:val="28"/>
          <w:szCs w:val="28"/>
        </w:rPr>
        <w:t>.</w:t>
      </w:r>
    </w:p>
    <w:p w14:paraId="6A9F87A6" w14:textId="7AED6528" w:rsidR="008F2E2B" w:rsidRPr="000D21D4" w:rsidRDefault="008F2E2B" w:rsidP="00182EC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</w:p>
    <w:p w14:paraId="2DB3239A" w14:textId="2F9F9DAD" w:rsidR="009900C5" w:rsidRPr="000D21D4" w:rsidRDefault="006B2A3E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 xml:space="preserve">A by-election to fill the vacancy will be held if, within 14 days (not counting a Saturday or Sunday, Christmas eve, Christmas day, Good Friday, Bank holidays, any day appointed for public thanksgiving, </w:t>
      </w:r>
      <w:proofErr w:type="gramStart"/>
      <w:r w:rsidRPr="000D21D4">
        <w:rPr>
          <w:rFonts w:ascii="Arial" w:hAnsi="Arial" w:cs="Arial"/>
          <w:sz w:val="28"/>
          <w:szCs w:val="28"/>
        </w:rPr>
        <w:t>Saturdays</w:t>
      </w:r>
      <w:proofErr w:type="gramEnd"/>
      <w:r w:rsidRPr="000D21D4">
        <w:rPr>
          <w:rFonts w:ascii="Arial" w:hAnsi="Arial" w:cs="Arial"/>
          <w:sz w:val="28"/>
          <w:szCs w:val="28"/>
        </w:rPr>
        <w:t xml:space="preserve"> and Sundays) from the date below, ten electors for the Parish give notice in writing claiming such an election to the Returning Officer. </w:t>
      </w:r>
    </w:p>
    <w:p w14:paraId="0ABB7204" w14:textId="77777777" w:rsidR="009900C5" w:rsidRPr="000D21D4" w:rsidRDefault="009900C5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</w:p>
    <w:p w14:paraId="0B2F05BD" w14:textId="15796C03" w:rsidR="008F2E2B" w:rsidRPr="006D526D" w:rsidRDefault="006B2A3E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 xml:space="preserve">The address of the Returning Officer is </w:t>
      </w:r>
      <w:r w:rsidR="00B40A65" w:rsidRPr="006D526D">
        <w:rPr>
          <w:rFonts w:ascii="Arial" w:hAnsi="Arial" w:cs="Arial"/>
          <w:b/>
          <w:bCs/>
          <w:color w:val="1D2228"/>
          <w:sz w:val="28"/>
          <w:szCs w:val="28"/>
          <w:shd w:val="clear" w:color="auto" w:fill="FFFFFF"/>
        </w:rPr>
        <w:t xml:space="preserve">The Council Offices, </w:t>
      </w:r>
      <w:proofErr w:type="spellStart"/>
      <w:r w:rsidR="00B40A65" w:rsidRPr="006D526D">
        <w:rPr>
          <w:rFonts w:ascii="Arial" w:hAnsi="Arial" w:cs="Arial"/>
          <w:b/>
          <w:bCs/>
          <w:color w:val="1D2228"/>
          <w:sz w:val="28"/>
          <w:szCs w:val="28"/>
          <w:shd w:val="clear" w:color="auto" w:fill="FFFFFF"/>
        </w:rPr>
        <w:t>Brympton</w:t>
      </w:r>
      <w:proofErr w:type="spellEnd"/>
      <w:r w:rsidR="00B40A65" w:rsidRPr="006D526D">
        <w:rPr>
          <w:rFonts w:ascii="Arial" w:hAnsi="Arial" w:cs="Arial"/>
          <w:b/>
          <w:bCs/>
          <w:color w:val="1D2228"/>
          <w:sz w:val="28"/>
          <w:szCs w:val="28"/>
          <w:shd w:val="clear" w:color="auto" w:fill="FFFFFF"/>
        </w:rPr>
        <w:t xml:space="preserve"> Way, Yeovil, BA20 </w:t>
      </w:r>
      <w:proofErr w:type="gramStart"/>
      <w:r w:rsidR="00B40A65" w:rsidRPr="006D526D">
        <w:rPr>
          <w:rFonts w:ascii="Arial" w:hAnsi="Arial" w:cs="Arial"/>
          <w:b/>
          <w:bCs/>
          <w:color w:val="1D2228"/>
          <w:sz w:val="28"/>
          <w:szCs w:val="28"/>
          <w:shd w:val="clear" w:color="auto" w:fill="FFFFFF"/>
        </w:rPr>
        <w:t>2HT</w:t>
      </w:r>
      <w:proofErr w:type="gramEnd"/>
    </w:p>
    <w:p w14:paraId="496DABE7" w14:textId="77777777" w:rsidR="008F2E2B" w:rsidRPr="000D21D4" w:rsidRDefault="008F2E2B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</w:p>
    <w:p w14:paraId="3CD38679" w14:textId="49AF4809" w:rsidR="008F2E2B" w:rsidRPr="000D21D4" w:rsidRDefault="007E42B9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 xml:space="preserve">If no such notice is given the Parish Council will fill the vacancy by co-option. </w:t>
      </w:r>
    </w:p>
    <w:p w14:paraId="74B0C8C7" w14:textId="77777777" w:rsidR="008F2E2B" w:rsidRPr="000D21D4" w:rsidRDefault="008F2E2B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</w:p>
    <w:p w14:paraId="0F2E1DF2" w14:textId="3F0C7E09" w:rsidR="00382E53" w:rsidRPr="000D21D4" w:rsidRDefault="007E42B9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>Dated</w:t>
      </w:r>
      <w:r w:rsidR="00725935" w:rsidRPr="000D21D4">
        <w:rPr>
          <w:rFonts w:ascii="Arial" w:hAnsi="Arial" w:cs="Arial"/>
          <w:sz w:val="28"/>
          <w:szCs w:val="28"/>
        </w:rPr>
        <w:t xml:space="preserve">: </w:t>
      </w:r>
      <w:r w:rsidR="00F4374D" w:rsidRPr="000D21D4">
        <w:rPr>
          <w:rFonts w:ascii="Arial" w:hAnsi="Arial" w:cs="Arial"/>
          <w:sz w:val="28"/>
          <w:szCs w:val="28"/>
        </w:rPr>
        <w:t xml:space="preserve">Monday </w:t>
      </w:r>
      <w:r w:rsidR="002E4340">
        <w:rPr>
          <w:rFonts w:ascii="Arial" w:hAnsi="Arial" w:cs="Arial"/>
          <w:sz w:val="28"/>
          <w:szCs w:val="28"/>
        </w:rPr>
        <w:t>22</w:t>
      </w:r>
      <w:r w:rsidR="002E4340" w:rsidRPr="002E4340">
        <w:rPr>
          <w:rFonts w:ascii="Arial" w:hAnsi="Arial" w:cs="Arial"/>
          <w:sz w:val="28"/>
          <w:szCs w:val="28"/>
          <w:vertAlign w:val="superscript"/>
        </w:rPr>
        <w:t>nd</w:t>
      </w:r>
      <w:r w:rsidR="002E4340">
        <w:rPr>
          <w:rFonts w:ascii="Arial" w:hAnsi="Arial" w:cs="Arial"/>
          <w:sz w:val="28"/>
          <w:szCs w:val="28"/>
        </w:rPr>
        <w:t xml:space="preserve"> </w:t>
      </w:r>
      <w:r w:rsidR="00EE3BD7">
        <w:rPr>
          <w:rFonts w:ascii="Arial" w:hAnsi="Arial" w:cs="Arial"/>
          <w:sz w:val="28"/>
          <w:szCs w:val="28"/>
        </w:rPr>
        <w:t>January 2024</w:t>
      </w:r>
    </w:p>
    <w:p w14:paraId="3705143F" w14:textId="77777777" w:rsidR="00F006FE" w:rsidRDefault="00F006FE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</w:p>
    <w:p w14:paraId="214562AB" w14:textId="6E33099F" w:rsidR="006531B4" w:rsidRDefault="007E42B9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>Signe</w:t>
      </w:r>
      <w:r w:rsidR="00EF7AA3" w:rsidRPr="000D21D4">
        <w:rPr>
          <w:rFonts w:ascii="Arial" w:hAnsi="Arial" w:cs="Arial"/>
          <w:sz w:val="28"/>
          <w:szCs w:val="28"/>
        </w:rPr>
        <w:t xml:space="preserve">d: </w:t>
      </w:r>
      <w:r w:rsidR="00235E6D">
        <w:rPr>
          <w:noProof/>
        </w:rPr>
        <w:drawing>
          <wp:inline distT="0" distB="0" distL="0" distR="0" wp14:anchorId="07B39D35" wp14:editId="172B4A1B">
            <wp:extent cx="2262187" cy="685800"/>
            <wp:effectExtent l="0" t="0" r="5080" b="0"/>
            <wp:docPr id="327461099" name="Picture 1" descr="A close 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461099" name="Picture 1" descr="A close 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8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C5F18" w14:textId="77777777" w:rsidR="006531B4" w:rsidRDefault="006531B4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</w:p>
    <w:p w14:paraId="1EBF89E8" w14:textId="7DE70EB6" w:rsidR="00382E53" w:rsidRPr="000D21D4" w:rsidRDefault="00EF7AA3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>Peter Finnis, Locum Clerk</w:t>
      </w:r>
      <w:r w:rsidR="007E42B9" w:rsidRPr="000D21D4">
        <w:rPr>
          <w:rFonts w:ascii="Arial" w:hAnsi="Arial" w:cs="Arial"/>
          <w:sz w:val="28"/>
          <w:szCs w:val="28"/>
        </w:rPr>
        <w:t xml:space="preserve"> </w:t>
      </w:r>
    </w:p>
    <w:p w14:paraId="4BE16168" w14:textId="77777777" w:rsidR="00382E53" w:rsidRPr="000D21D4" w:rsidRDefault="00382E53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</w:p>
    <w:p w14:paraId="21A91001" w14:textId="77777777" w:rsidR="00887C4F" w:rsidRDefault="007E42B9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>Addres</w:t>
      </w:r>
      <w:r w:rsidR="000D21D4" w:rsidRPr="000D21D4">
        <w:rPr>
          <w:rFonts w:ascii="Arial" w:hAnsi="Arial" w:cs="Arial"/>
          <w:sz w:val="28"/>
          <w:szCs w:val="28"/>
        </w:rPr>
        <w:t>s:</w:t>
      </w:r>
      <w:r w:rsidR="00832F2E">
        <w:rPr>
          <w:rFonts w:ascii="Arial" w:hAnsi="Arial" w:cs="Arial"/>
          <w:sz w:val="28"/>
          <w:szCs w:val="28"/>
        </w:rPr>
        <w:t xml:space="preserve"> </w:t>
      </w:r>
    </w:p>
    <w:p w14:paraId="50586C96" w14:textId="4448386A" w:rsidR="00786BFE" w:rsidRPr="000D21D4" w:rsidRDefault="00832F2E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Martock Parish Council, The Market House, Church Street, Martock, </w:t>
      </w:r>
      <w:r w:rsidR="00887C4F">
        <w:rPr>
          <w:rFonts w:ascii="Arial" w:hAnsi="Arial" w:cs="Arial"/>
          <w:sz w:val="28"/>
          <w:szCs w:val="28"/>
        </w:rPr>
        <w:t>TA12 6JL</w:t>
      </w:r>
    </w:p>
    <w:sectPr w:rsidR="00786BFE" w:rsidRPr="000D21D4" w:rsidSect="00111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CCD7" w14:textId="77777777" w:rsidR="00705F53" w:rsidRDefault="00705F53" w:rsidP="00416E69">
      <w:pPr>
        <w:spacing w:after="0" w:line="240" w:lineRule="auto"/>
      </w:pPr>
      <w:r>
        <w:separator/>
      </w:r>
    </w:p>
  </w:endnote>
  <w:endnote w:type="continuationSeparator" w:id="0">
    <w:p w14:paraId="07729605" w14:textId="77777777" w:rsidR="00705F53" w:rsidRDefault="00705F53" w:rsidP="00416E69">
      <w:pPr>
        <w:spacing w:after="0" w:line="240" w:lineRule="auto"/>
      </w:pPr>
      <w:r>
        <w:continuationSeparator/>
      </w:r>
    </w:p>
  </w:endnote>
  <w:endnote w:type="continuationNotice" w:id="1">
    <w:p w14:paraId="4755B7DA" w14:textId="77777777" w:rsidR="00705F53" w:rsidRDefault="00705F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DFB4" w14:textId="77777777" w:rsidR="00416E69" w:rsidRDefault="00416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B0AD" w14:textId="77777777" w:rsidR="00416E69" w:rsidRDefault="00416E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46A0" w14:textId="77777777" w:rsidR="00416E69" w:rsidRDefault="00416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DC23" w14:textId="77777777" w:rsidR="00705F53" w:rsidRDefault="00705F53" w:rsidP="00416E69">
      <w:pPr>
        <w:spacing w:after="0" w:line="240" w:lineRule="auto"/>
      </w:pPr>
      <w:r>
        <w:separator/>
      </w:r>
    </w:p>
  </w:footnote>
  <w:footnote w:type="continuationSeparator" w:id="0">
    <w:p w14:paraId="28E1E965" w14:textId="77777777" w:rsidR="00705F53" w:rsidRDefault="00705F53" w:rsidP="00416E69">
      <w:pPr>
        <w:spacing w:after="0" w:line="240" w:lineRule="auto"/>
      </w:pPr>
      <w:r>
        <w:continuationSeparator/>
      </w:r>
    </w:p>
  </w:footnote>
  <w:footnote w:type="continuationNotice" w:id="1">
    <w:p w14:paraId="54BF9416" w14:textId="77777777" w:rsidR="00705F53" w:rsidRDefault="00705F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4A4A" w14:textId="3B7BD1CC" w:rsidR="00416E69" w:rsidRDefault="00416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589D" w14:textId="182C4C97" w:rsidR="00416E69" w:rsidRDefault="00416E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53BF" w14:textId="026A1A33" w:rsidR="00416E69" w:rsidRDefault="00416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727A2"/>
    <w:multiLevelType w:val="hybridMultilevel"/>
    <w:tmpl w:val="704A3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40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F1"/>
    <w:rsid w:val="00000102"/>
    <w:rsid w:val="000126F1"/>
    <w:rsid w:val="000568FD"/>
    <w:rsid w:val="00084D92"/>
    <w:rsid w:val="000A4CE7"/>
    <w:rsid w:val="000B478F"/>
    <w:rsid w:val="000B5A80"/>
    <w:rsid w:val="000D21D4"/>
    <w:rsid w:val="001114CD"/>
    <w:rsid w:val="001145E6"/>
    <w:rsid w:val="0015109E"/>
    <w:rsid w:val="00156573"/>
    <w:rsid w:val="001567EC"/>
    <w:rsid w:val="00156AC5"/>
    <w:rsid w:val="00177DC0"/>
    <w:rsid w:val="00182EC2"/>
    <w:rsid w:val="001F2B59"/>
    <w:rsid w:val="0021772A"/>
    <w:rsid w:val="0023005B"/>
    <w:rsid w:val="002326BA"/>
    <w:rsid w:val="00235E6D"/>
    <w:rsid w:val="00293C57"/>
    <w:rsid w:val="002D1B77"/>
    <w:rsid w:val="002E4340"/>
    <w:rsid w:val="00300420"/>
    <w:rsid w:val="003012E7"/>
    <w:rsid w:val="00314459"/>
    <w:rsid w:val="003205A1"/>
    <w:rsid w:val="003520B0"/>
    <w:rsid w:val="00382E53"/>
    <w:rsid w:val="003B4F7E"/>
    <w:rsid w:val="003B6064"/>
    <w:rsid w:val="003C7066"/>
    <w:rsid w:val="003F2DA5"/>
    <w:rsid w:val="0041444D"/>
    <w:rsid w:val="00416E69"/>
    <w:rsid w:val="00433C60"/>
    <w:rsid w:val="0043787D"/>
    <w:rsid w:val="00466244"/>
    <w:rsid w:val="0046654F"/>
    <w:rsid w:val="0047235A"/>
    <w:rsid w:val="00480BC4"/>
    <w:rsid w:val="004B134B"/>
    <w:rsid w:val="004C4C6C"/>
    <w:rsid w:val="004C5D29"/>
    <w:rsid w:val="004E38B0"/>
    <w:rsid w:val="00503CCE"/>
    <w:rsid w:val="00521D3F"/>
    <w:rsid w:val="005411F2"/>
    <w:rsid w:val="00581142"/>
    <w:rsid w:val="005A3F06"/>
    <w:rsid w:val="005C6D69"/>
    <w:rsid w:val="005F43E6"/>
    <w:rsid w:val="0062652E"/>
    <w:rsid w:val="006531B4"/>
    <w:rsid w:val="0067412C"/>
    <w:rsid w:val="00691851"/>
    <w:rsid w:val="006B2A3E"/>
    <w:rsid w:val="006B419E"/>
    <w:rsid w:val="006D0E14"/>
    <w:rsid w:val="006D3F7B"/>
    <w:rsid w:val="006D526D"/>
    <w:rsid w:val="006F0E22"/>
    <w:rsid w:val="00705F53"/>
    <w:rsid w:val="00712ECF"/>
    <w:rsid w:val="00713020"/>
    <w:rsid w:val="007225CB"/>
    <w:rsid w:val="00725935"/>
    <w:rsid w:val="007260DA"/>
    <w:rsid w:val="00732362"/>
    <w:rsid w:val="007521F7"/>
    <w:rsid w:val="0075649D"/>
    <w:rsid w:val="00762606"/>
    <w:rsid w:val="007642E3"/>
    <w:rsid w:val="00775DF5"/>
    <w:rsid w:val="00786BFE"/>
    <w:rsid w:val="00793440"/>
    <w:rsid w:val="007A17C4"/>
    <w:rsid w:val="007D08A7"/>
    <w:rsid w:val="007E42B9"/>
    <w:rsid w:val="007E7DAE"/>
    <w:rsid w:val="007F5C6E"/>
    <w:rsid w:val="0081787A"/>
    <w:rsid w:val="00826A8B"/>
    <w:rsid w:val="00827BDC"/>
    <w:rsid w:val="00832F2E"/>
    <w:rsid w:val="00836F30"/>
    <w:rsid w:val="0085022A"/>
    <w:rsid w:val="00861809"/>
    <w:rsid w:val="00887C4F"/>
    <w:rsid w:val="008C0309"/>
    <w:rsid w:val="008C312F"/>
    <w:rsid w:val="008E60C4"/>
    <w:rsid w:val="008F2E2B"/>
    <w:rsid w:val="008F736A"/>
    <w:rsid w:val="00905595"/>
    <w:rsid w:val="00921049"/>
    <w:rsid w:val="0092677B"/>
    <w:rsid w:val="00926902"/>
    <w:rsid w:val="0094619D"/>
    <w:rsid w:val="00950B5A"/>
    <w:rsid w:val="00962763"/>
    <w:rsid w:val="009762E7"/>
    <w:rsid w:val="0098364A"/>
    <w:rsid w:val="00986ED3"/>
    <w:rsid w:val="009900C5"/>
    <w:rsid w:val="009A4DE8"/>
    <w:rsid w:val="009A740F"/>
    <w:rsid w:val="009B7341"/>
    <w:rsid w:val="009D5F2D"/>
    <w:rsid w:val="009E7C9C"/>
    <w:rsid w:val="00A07974"/>
    <w:rsid w:val="00A11C0A"/>
    <w:rsid w:val="00A134B2"/>
    <w:rsid w:val="00A14620"/>
    <w:rsid w:val="00A333A7"/>
    <w:rsid w:val="00A4506D"/>
    <w:rsid w:val="00A563EA"/>
    <w:rsid w:val="00A56DF5"/>
    <w:rsid w:val="00A71D4F"/>
    <w:rsid w:val="00A7336E"/>
    <w:rsid w:val="00AA3C4F"/>
    <w:rsid w:val="00AA3ED4"/>
    <w:rsid w:val="00AC3832"/>
    <w:rsid w:val="00AC78F2"/>
    <w:rsid w:val="00AD3C90"/>
    <w:rsid w:val="00B16B62"/>
    <w:rsid w:val="00B40A65"/>
    <w:rsid w:val="00B613A9"/>
    <w:rsid w:val="00B64567"/>
    <w:rsid w:val="00B76222"/>
    <w:rsid w:val="00B8341C"/>
    <w:rsid w:val="00BA1B16"/>
    <w:rsid w:val="00BE392A"/>
    <w:rsid w:val="00C0411A"/>
    <w:rsid w:val="00C12614"/>
    <w:rsid w:val="00C300A0"/>
    <w:rsid w:val="00C60DAC"/>
    <w:rsid w:val="00C65EED"/>
    <w:rsid w:val="00C84D46"/>
    <w:rsid w:val="00C92050"/>
    <w:rsid w:val="00CA5256"/>
    <w:rsid w:val="00CB2AB5"/>
    <w:rsid w:val="00CB640D"/>
    <w:rsid w:val="00CD5F2E"/>
    <w:rsid w:val="00CF773B"/>
    <w:rsid w:val="00D045E0"/>
    <w:rsid w:val="00D26700"/>
    <w:rsid w:val="00D3089F"/>
    <w:rsid w:val="00D537ED"/>
    <w:rsid w:val="00D6079C"/>
    <w:rsid w:val="00D73EA9"/>
    <w:rsid w:val="00DA3915"/>
    <w:rsid w:val="00DE56AD"/>
    <w:rsid w:val="00DE57E6"/>
    <w:rsid w:val="00DF1352"/>
    <w:rsid w:val="00E13519"/>
    <w:rsid w:val="00E45E13"/>
    <w:rsid w:val="00E53A50"/>
    <w:rsid w:val="00E64169"/>
    <w:rsid w:val="00E7268A"/>
    <w:rsid w:val="00E7565A"/>
    <w:rsid w:val="00E800F2"/>
    <w:rsid w:val="00E87D70"/>
    <w:rsid w:val="00E9400A"/>
    <w:rsid w:val="00EB47F2"/>
    <w:rsid w:val="00EB7EA2"/>
    <w:rsid w:val="00EC3E6A"/>
    <w:rsid w:val="00EC6673"/>
    <w:rsid w:val="00EE2FE4"/>
    <w:rsid w:val="00EE3BD7"/>
    <w:rsid w:val="00EF7AA3"/>
    <w:rsid w:val="00F006FE"/>
    <w:rsid w:val="00F4374D"/>
    <w:rsid w:val="00F50EF3"/>
    <w:rsid w:val="00F654A6"/>
    <w:rsid w:val="00F737E7"/>
    <w:rsid w:val="00FE3B05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29345"/>
  <w15:chartTrackingRefBased/>
  <w15:docId w15:val="{5750891E-95C1-4335-B99D-A070698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F1"/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12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E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E69"/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E69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B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corrigan</dc:creator>
  <cp:keywords/>
  <dc:description/>
  <cp:lastModifiedBy>Assistant</cp:lastModifiedBy>
  <cp:revision>2</cp:revision>
  <cp:lastPrinted>2024-01-23T09:02:00Z</cp:lastPrinted>
  <dcterms:created xsi:type="dcterms:W3CDTF">2024-01-23T09:02:00Z</dcterms:created>
  <dcterms:modified xsi:type="dcterms:W3CDTF">2024-01-23T09:02:00Z</dcterms:modified>
</cp:coreProperties>
</file>